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373EF" w14:textId="77777777" w:rsidR="00D80CD1" w:rsidRDefault="00D80CD1" w:rsidP="00D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583587E" w14:textId="77777777" w:rsidR="00D80CD1" w:rsidRDefault="00D80CD1" w:rsidP="00D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PROSTORNOGA UREĐENJA,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AE683E3" w14:textId="77777777" w:rsidR="00D80CD1" w:rsidRDefault="00D80CD1" w:rsidP="00D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GRADITELJSTVA I DRŽAVNE IMOVINE</w:t>
      </w:r>
    </w:p>
    <w:p w14:paraId="185E5217" w14:textId="77777777" w:rsidR="00D80CD1" w:rsidRDefault="00D80CD1" w:rsidP="00D8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57FFFCA" w14:textId="77777777" w:rsidR="00D80CD1" w:rsidRDefault="00D80CD1" w:rsidP="00D80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B05">
        <w:rPr>
          <w:rFonts w:ascii="Times New Roman" w:hAnsi="Times New Roman" w:cs="Times New Roman"/>
          <w:sz w:val="24"/>
          <w:szCs w:val="24"/>
        </w:rPr>
        <w:t>KLASA: 112-07/21-02/31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JOP 6533353</w:t>
      </w:r>
    </w:p>
    <w:p w14:paraId="4A84D481" w14:textId="77777777" w:rsidR="00D80CD1" w:rsidRDefault="00D80CD1" w:rsidP="00D80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531-03-21-5</w:t>
      </w:r>
    </w:p>
    <w:p w14:paraId="64D936E5" w14:textId="77777777" w:rsidR="00D80CD1" w:rsidRDefault="00D80CD1" w:rsidP="00D80C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1BEDD1" w14:textId="77777777" w:rsidR="00D80CD1" w:rsidRDefault="00D80CD1" w:rsidP="00D80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567F6A14" w14:textId="77777777" w:rsidR="00D80CD1" w:rsidRDefault="00D80CD1" w:rsidP="00D80C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15648B" w14:textId="77777777" w:rsidR="00D80CD1" w:rsidRPr="00C81E84" w:rsidRDefault="00D80CD1" w:rsidP="00D80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B05">
        <w:rPr>
          <w:rFonts w:ascii="Times New Roman" w:hAnsi="Times New Roman" w:cs="Times New Roman"/>
          <w:sz w:val="24"/>
          <w:szCs w:val="24"/>
        </w:rPr>
        <w:t>KLASA: 112-07/21-02/32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4A16">
        <w:rPr>
          <w:rFonts w:ascii="Times New Roman" w:hAnsi="Times New Roman" w:cs="Times New Roman"/>
          <w:sz w:val="24"/>
          <w:szCs w:val="24"/>
        </w:rPr>
        <w:t>JOP 653335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5CBF1C2F" w14:textId="77777777" w:rsidR="00D80CD1" w:rsidRPr="00294A16" w:rsidRDefault="00D80CD1" w:rsidP="00D8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Pr="00294A16">
        <w:rPr>
          <w:rFonts w:ascii="Times New Roman" w:eastAsia="Times New Roman" w:hAnsi="Times New Roman" w:cs="Times New Roman"/>
          <w:sz w:val="24"/>
          <w:szCs w:val="24"/>
          <w:lang w:eastAsia="hr-HR"/>
        </w:rPr>
        <w:t>531-03-21-5</w:t>
      </w:r>
    </w:p>
    <w:p w14:paraId="2AA9224C" w14:textId="77777777" w:rsidR="00D80CD1" w:rsidRDefault="00D80CD1" w:rsidP="00D80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3. veljače 2022.</w:t>
      </w:r>
    </w:p>
    <w:p w14:paraId="359594AD" w14:textId="77777777" w:rsidR="00D80CD1" w:rsidRDefault="00D80CD1" w:rsidP="00D80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758D3C" w14:textId="6996A846" w:rsidR="00D80CD1" w:rsidRDefault="00D80CD1" w:rsidP="00D80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Na temelju točke III. i IV. Odluke o raspisivanju Javnog natječaja za imenovanje ravnatelja/ice Fonda za obnovu Grada Zagreba, Krapinsko-zagorske županije i Zagrebačke županije</w:t>
      </w:r>
      <w:r w:rsidR="00704050">
        <w:rPr>
          <w:rFonts w:ascii="Times New Roman" w:hAnsi="Times New Roman" w:cs="Times New Roman"/>
          <w:sz w:val="24"/>
          <w:szCs w:val="24"/>
        </w:rPr>
        <w:t xml:space="preserve"> i Odluke o raspisivanju Javnog natječaja za imenovanje </w:t>
      </w:r>
      <w:r w:rsidR="00704050" w:rsidRPr="00704050">
        <w:rPr>
          <w:rFonts w:ascii="Times New Roman" w:hAnsi="Times New Roman" w:cs="Times New Roman"/>
          <w:sz w:val="24"/>
          <w:szCs w:val="24"/>
        </w:rPr>
        <w:t>zamjenika/ice ravnatelja/ice Fonda za obnovu Grada Zagreba, Krapinsko-zagorske županije i Zagrebačke županije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Povjerenstvo za provedbu javnog natječaja na službenoj web stranici Fonda za obnovu Grada Zagreba </w:t>
      </w:r>
      <w:r>
        <w:rPr>
          <w:rFonts w:ascii="Times New Roman" w:hAnsi="Times New Roman" w:cs="Times New Roman"/>
          <w:sz w:val="24"/>
          <w:szCs w:val="24"/>
        </w:rPr>
        <w:t xml:space="preserve">Krapinsko-zagorske županije i Zagrebačke županije </w:t>
      </w:r>
      <w:hyperlink r:id="rId7" w:history="1">
        <w:r w:rsidRPr="006767AC">
          <w:rPr>
            <w:rStyle w:val="Hiperveza"/>
            <w:rFonts w:ascii="Times New Roman" w:hAnsi="Times New Roman" w:cs="Times New Roman"/>
            <w:sz w:val="24"/>
            <w:szCs w:val="24"/>
          </w:rPr>
          <w:t>www.fzo.hr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objavljuje </w:t>
      </w:r>
    </w:p>
    <w:p w14:paraId="26B80F37" w14:textId="77777777" w:rsidR="00D80CD1" w:rsidRDefault="00D80CD1" w:rsidP="00D80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2C7157" w14:textId="77777777" w:rsidR="00D80CD1" w:rsidRDefault="00D80CD1" w:rsidP="00D80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 NA RAZGOVOR (INTERVJU)</w:t>
      </w:r>
    </w:p>
    <w:p w14:paraId="0A0517EF" w14:textId="77777777" w:rsidR="00D80CD1" w:rsidRDefault="00D80CD1" w:rsidP="00D80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73F316" w14:textId="5991EAF8" w:rsidR="00D80CD1" w:rsidRPr="00541DC1" w:rsidRDefault="00D80CD1" w:rsidP="00D80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vezan uz raspisani </w:t>
      </w:r>
      <w:r>
        <w:rPr>
          <w:rFonts w:ascii="Times New Roman" w:hAnsi="Times New Roman" w:cs="Times New Roman"/>
          <w:sz w:val="24"/>
          <w:szCs w:val="24"/>
        </w:rPr>
        <w:t xml:space="preserve">Javni natječaj za imenovanje ravnatelja/ice Fonda za obnovu Grada Zagreba, Krapinsko-zagorske županije i Zagrebačke županije, </w:t>
      </w:r>
      <w:r w:rsidRPr="00EE2F17">
        <w:rPr>
          <w:rFonts w:ascii="Times New Roman" w:hAnsi="Times New Roman" w:cs="Times New Roman"/>
          <w:sz w:val="24"/>
          <w:szCs w:val="24"/>
        </w:rPr>
        <w:t>KLASA: 112-07/21-02/31, URBROJ: 531-03-21-2</w:t>
      </w:r>
      <w:r w:rsidRPr="00541DC1">
        <w:rPr>
          <w:rFonts w:ascii="Times New Roman" w:hAnsi="Times New Roman" w:cs="Times New Roman"/>
          <w:sz w:val="24"/>
          <w:szCs w:val="24"/>
        </w:rPr>
        <w:t xml:space="preserve">, koji je 15. prosinca 2021. objavljen u Narodnim novinama br. 138/21 </w:t>
      </w:r>
    </w:p>
    <w:p w14:paraId="7B413C80" w14:textId="77777777" w:rsidR="00D80CD1" w:rsidRDefault="00D80CD1" w:rsidP="00D80C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</w:p>
    <w:p w14:paraId="10BAEC78" w14:textId="4DF01F8F" w:rsidR="00D80CD1" w:rsidRPr="00541DC1" w:rsidRDefault="00D80CD1" w:rsidP="00D80C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1DC1">
        <w:rPr>
          <w:rFonts w:ascii="Times New Roman" w:eastAsia="Times New Roman" w:hAnsi="Times New Roman" w:cs="Times New Roman"/>
          <w:sz w:val="24"/>
          <w:szCs w:val="24"/>
          <w:lang w:eastAsia="hr-HR"/>
        </w:rPr>
        <w:t>uz raspisani Javni natječaj</w:t>
      </w:r>
      <w:bookmarkStart w:id="0" w:name="_GoBack"/>
      <w:bookmarkEnd w:id="0"/>
      <w:r w:rsidRPr="00541D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imenovanje </w:t>
      </w:r>
      <w:bookmarkStart w:id="1" w:name="_Hlk94783151"/>
      <w:r w:rsidRPr="00541DC1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zamjenika/ice ravnatelja/ice Fonda za obnovu Grada Zagreba, Krapinsko-zagorske županije i Zagrebačke županije</w:t>
      </w:r>
      <w:bookmarkEnd w:id="1"/>
      <w:r w:rsidRPr="00541D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E2F1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112-07/21-02/32, URBROJ: 531-03-21-2</w:t>
      </w:r>
      <w:r w:rsidRPr="00541D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koji je </w:t>
      </w:r>
      <w:r w:rsidRPr="00EE2F17">
        <w:rPr>
          <w:rFonts w:ascii="Times New Roman" w:eastAsia="Times New Roman" w:hAnsi="Times New Roman" w:cs="Times New Roman"/>
          <w:sz w:val="24"/>
          <w:szCs w:val="24"/>
          <w:lang w:eastAsia="hr-HR"/>
        </w:rPr>
        <w:t>15. prosinca 2021. objavljen u Narodnim novinama br. 138/21</w:t>
      </w:r>
      <w:r w:rsidRPr="00541D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E0E813F" w14:textId="77777777" w:rsidR="00D80CD1" w:rsidRDefault="00D80CD1" w:rsidP="00D80C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813CEE" w14:textId="77777777" w:rsidR="00D80CD1" w:rsidRDefault="00D80CD1" w:rsidP="00D80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Razgovor (intervju) s kandidatima koji ispunjavaju formalne uvjete natječaja, </w:t>
      </w:r>
      <w:r>
        <w:rPr>
          <w:rFonts w:ascii="Times New Roman" w:hAnsi="Times New Roman" w:cs="Times New Roman"/>
          <w:sz w:val="24"/>
          <w:szCs w:val="24"/>
        </w:rPr>
        <w:t xml:space="preserve">radi utvrđivanja njihovih stručnih znanja, sposobnosti i vještina te dosadašnjih rezultata u radu,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 imenovanje </w:t>
      </w:r>
      <w:r>
        <w:rPr>
          <w:rFonts w:ascii="Times New Roman" w:hAnsi="Times New Roman" w:cs="Times New Roman"/>
          <w:sz w:val="24"/>
          <w:szCs w:val="24"/>
        </w:rPr>
        <w:t xml:space="preserve">ravnatelja/ice i </w:t>
      </w:r>
      <w:r w:rsidRPr="00541D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zamjenika/ice ravnatelja/ice </w:t>
      </w:r>
      <w:r>
        <w:rPr>
          <w:rFonts w:ascii="Times New Roman" w:hAnsi="Times New Roman" w:cs="Times New Roman"/>
          <w:sz w:val="24"/>
          <w:szCs w:val="24"/>
        </w:rPr>
        <w:t>Fonda</w:t>
      </w:r>
      <w:r w:rsidRPr="00C81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obnovu Grada Zagreba, Krapinsko-zagorske županije i Zagrebačke županije </w:t>
      </w:r>
    </w:p>
    <w:p w14:paraId="220B57CC" w14:textId="77777777" w:rsidR="00D80CD1" w:rsidRDefault="00D80CD1" w:rsidP="00D80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33DEB7" w14:textId="77777777" w:rsidR="00D80CD1" w:rsidRDefault="00D80CD1" w:rsidP="00D80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održat će se u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utorak 08. veljače 2022. godine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Ministarstvu prostornoga uređenja, graditeljstva i državne imovine, Zagreb, Republike Austrije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oftHyphen/>
        <w:t>20, i to za sljedeće kandidate prema sljedećem rasporedu:</w:t>
      </w:r>
    </w:p>
    <w:p w14:paraId="68F3CF65" w14:textId="77777777" w:rsidR="00D80CD1" w:rsidRDefault="00D80CD1" w:rsidP="00D80C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3542"/>
        <w:gridCol w:w="2977"/>
        <w:gridCol w:w="2693"/>
      </w:tblGrid>
      <w:tr w:rsidR="00D80CD1" w14:paraId="5E8E5CCB" w14:textId="77777777" w:rsidTr="00E237B0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4961" w14:textId="77777777" w:rsidR="00D80CD1" w:rsidRDefault="00D80CD1" w:rsidP="00E2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F975" w14:textId="77777777" w:rsidR="00D80CD1" w:rsidRDefault="00D80CD1" w:rsidP="00E2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INICIJALI IMENA I PREZIMENA  KANDIDATA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FB03" w14:textId="77777777" w:rsidR="00D80CD1" w:rsidRDefault="00D80CD1" w:rsidP="00E2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5F28" w14:textId="77777777" w:rsidR="00D80CD1" w:rsidRDefault="00D80CD1" w:rsidP="00E23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TERMIN RAZGOVORA (INTERVJUA)</w:t>
            </w:r>
          </w:p>
        </w:tc>
      </w:tr>
      <w:tr w:rsidR="00D80CD1" w14:paraId="60DC6775" w14:textId="77777777" w:rsidTr="00E237B0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BABB" w14:textId="77777777" w:rsidR="00D80CD1" w:rsidRDefault="00D80CD1" w:rsidP="00E2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4962" w14:textId="77777777" w:rsidR="00D80CD1" w:rsidRDefault="00D80CD1" w:rsidP="00E2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 D.  rođ. 1971.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04E" w14:textId="77777777" w:rsidR="00D80CD1" w:rsidRPr="002E692C" w:rsidRDefault="00D80CD1" w:rsidP="00E2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  <w:r w:rsidRPr="002E69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  <w:p w14:paraId="1AA01C45" w14:textId="77777777" w:rsidR="00D80CD1" w:rsidRPr="002E692C" w:rsidRDefault="00D80CD1" w:rsidP="00E2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</w:t>
            </w:r>
            <w:r w:rsidRPr="002E69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Zamjenik ravnatelja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72E" w14:textId="77777777" w:rsidR="00D80CD1" w:rsidRDefault="00D80CD1" w:rsidP="00E2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10,30</w:t>
            </w:r>
          </w:p>
        </w:tc>
      </w:tr>
      <w:tr w:rsidR="00D80CD1" w14:paraId="1FEF7D2C" w14:textId="77777777" w:rsidTr="00E237B0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D2BE" w14:textId="77777777" w:rsidR="00D80CD1" w:rsidRDefault="00D80CD1" w:rsidP="00E2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7155" w14:textId="77777777" w:rsidR="00D80CD1" w:rsidRDefault="00D80CD1" w:rsidP="00E2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S. P. rođ. 1964.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871A" w14:textId="77777777" w:rsidR="00D80CD1" w:rsidRPr="002E692C" w:rsidRDefault="00D80CD1" w:rsidP="00E2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  <w:r w:rsidRPr="002E69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  <w:p w14:paraId="57F9A3EB" w14:textId="77777777" w:rsidR="00D80CD1" w:rsidRPr="002E692C" w:rsidRDefault="00D80CD1" w:rsidP="00E2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</w:t>
            </w:r>
            <w:r w:rsidRPr="002E69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Zamjenik ravnatelja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6669" w14:textId="77777777" w:rsidR="00D80CD1" w:rsidRDefault="00D80CD1" w:rsidP="00E2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10,50</w:t>
            </w:r>
          </w:p>
        </w:tc>
      </w:tr>
      <w:tr w:rsidR="00D80CD1" w14:paraId="51F5AF7F" w14:textId="77777777" w:rsidTr="00E237B0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CF36" w14:textId="77777777" w:rsidR="00D80CD1" w:rsidRDefault="00D80CD1" w:rsidP="00E2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165E" w14:textId="77777777" w:rsidR="00D80CD1" w:rsidRDefault="00D80CD1" w:rsidP="00E2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 K. F.  rođ. 1968.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067C" w14:textId="77777777" w:rsidR="002E692C" w:rsidRPr="002E692C" w:rsidRDefault="00D80CD1" w:rsidP="00E2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E69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Ravnatelj</w:t>
            </w:r>
          </w:p>
          <w:p w14:paraId="51FFCA71" w14:textId="77777777" w:rsidR="00D80CD1" w:rsidRDefault="00D80CD1" w:rsidP="00E2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E69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Zamjenik ravnatelja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394" w14:textId="77777777" w:rsidR="00D80CD1" w:rsidRDefault="00D80CD1" w:rsidP="00E2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11,10</w:t>
            </w:r>
          </w:p>
        </w:tc>
      </w:tr>
      <w:tr w:rsidR="00D80CD1" w14:paraId="022195E5" w14:textId="77777777" w:rsidTr="00E237B0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8935" w14:textId="77777777" w:rsidR="00D80CD1" w:rsidRDefault="00D80CD1" w:rsidP="00E2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lastRenderedPageBreak/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8994" w14:textId="77777777" w:rsidR="00D80CD1" w:rsidRDefault="00D80CD1" w:rsidP="00E2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 K.  rođ. 1962.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A5A4" w14:textId="77777777" w:rsidR="00D80CD1" w:rsidRPr="002E692C" w:rsidRDefault="00D80CD1" w:rsidP="00E2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Zamjenik ravnatelja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6B3B" w14:textId="77777777" w:rsidR="00D80CD1" w:rsidRDefault="00D80CD1" w:rsidP="00E2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11,30</w:t>
            </w:r>
          </w:p>
        </w:tc>
      </w:tr>
      <w:tr w:rsidR="00D80CD1" w14:paraId="465C843A" w14:textId="77777777" w:rsidTr="00E237B0">
        <w:trPr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3567" w14:textId="77777777" w:rsidR="00D80CD1" w:rsidRDefault="00D80CD1" w:rsidP="00E2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87A4" w14:textId="77777777" w:rsidR="00D80CD1" w:rsidRDefault="00D80CD1" w:rsidP="00E2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 A. G. rođ. 1978.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532E" w14:textId="77777777" w:rsidR="00D80CD1" w:rsidRPr="002E692C" w:rsidRDefault="00D80CD1" w:rsidP="00E23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Zamjenik ravnatelja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D2D2" w14:textId="77777777" w:rsidR="00D80CD1" w:rsidRDefault="00D80CD1" w:rsidP="00E2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11,50</w:t>
            </w:r>
          </w:p>
        </w:tc>
      </w:tr>
    </w:tbl>
    <w:p w14:paraId="664978EA" w14:textId="77777777" w:rsidR="00D80CD1" w:rsidRDefault="00D80CD1" w:rsidP="00D80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2BB08CAA" w14:textId="77777777" w:rsidR="00D80CD1" w:rsidRDefault="00D80CD1" w:rsidP="00D80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Razgovor (intervju) s kandidatima/kinjama provodi ministar prostornoga uređenja, graditeljstva i državne imovine ili osoba koju on za to ovlasti.</w:t>
      </w:r>
    </w:p>
    <w:p w14:paraId="2F111F90" w14:textId="77777777" w:rsidR="00D80CD1" w:rsidRDefault="00D80CD1" w:rsidP="00D80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kandidata/kinju koji/a ne pristupi razgovoru (intervjuu) smatrat će se da je povukao/la prijavu na javni natječaj te se neće smatrati kandidatom/kinjom.</w:t>
      </w:r>
    </w:p>
    <w:p w14:paraId="3EF4ADEE" w14:textId="77777777" w:rsidR="00D80CD1" w:rsidRDefault="00D80CD1" w:rsidP="00D80CD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 rezultatima javnog natječaja kandidati/kinje će biti obaviješteni najkasnije u roku od 45 dana od dana isteka roka za podnošenje prijava. </w:t>
      </w:r>
    </w:p>
    <w:p w14:paraId="4BC15C67" w14:textId="77777777" w:rsidR="00D80CD1" w:rsidRDefault="00D80CD1" w:rsidP="00D80CD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402A632" w14:textId="77777777" w:rsidR="00D80CD1" w:rsidRDefault="00D80CD1" w:rsidP="00D80CD1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04AEB0A6" w14:textId="77777777" w:rsidR="00D80CD1" w:rsidRDefault="00D80CD1" w:rsidP="00D80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POVJERENSTVO ZA PROVEDBU JAVNOG NATJEČAJA</w:t>
      </w:r>
    </w:p>
    <w:p w14:paraId="3CBB73AC" w14:textId="77777777" w:rsidR="00D80CD1" w:rsidRDefault="00D80CD1" w:rsidP="00D80CD1"/>
    <w:p w14:paraId="7E515D21" w14:textId="77777777" w:rsidR="00AE75A1" w:rsidRDefault="00AE75A1"/>
    <w:sectPr w:rsidR="00AE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D1"/>
    <w:rsid w:val="00704050"/>
    <w:rsid w:val="00AE75A1"/>
    <w:rsid w:val="00D8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D37E"/>
  <w15:chartTrackingRefBased/>
  <w15:docId w15:val="{2F7B188A-323D-4F80-BE5C-45CA5D86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CD1"/>
    <w:pPr>
      <w:spacing w:line="25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0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zo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DC6F1F78BAF479EB2B67894B8AD1C" ma:contentTypeVersion="12" ma:contentTypeDescription="Create a new document." ma:contentTypeScope="" ma:versionID="dc44923e228870bde941f481a791b258">
  <xsd:schema xmlns:xsd="http://www.w3.org/2001/XMLSchema" xmlns:xs="http://www.w3.org/2001/XMLSchema" xmlns:p="http://schemas.microsoft.com/office/2006/metadata/properties" xmlns:ns1="http://schemas.microsoft.com/sharepoint/v3" xmlns:ns3="22fd3b70-78fc-46b8-ad27-90a7969efe83" xmlns:ns4="0af3aebe-a070-4bfb-a9d0-d0c3eaedd85a" targetNamespace="http://schemas.microsoft.com/office/2006/metadata/properties" ma:root="true" ma:fieldsID="97148e4657a54feb70a54c96d78e7893" ns1:_="" ns3:_="" ns4:_="">
    <xsd:import namespace="http://schemas.microsoft.com/sharepoint/v3"/>
    <xsd:import namespace="22fd3b70-78fc-46b8-ad27-90a7969efe83"/>
    <xsd:import namespace="0af3aebe-a070-4bfb-a9d0-d0c3eaedd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3b70-78fc-46b8-ad27-90a7969ef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aebe-a070-4bfb-a9d0-d0c3eaedd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45E6C1-8DE3-435C-8705-5A3F03AE3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8255B-5E9C-47B9-85EB-5DF57E9D4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fd3b70-78fc-46b8-ad27-90a7969efe83"/>
    <ds:schemaRef ds:uri="0af3aebe-a070-4bfb-a9d0-d0c3eaedd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95D70E-E709-4914-AD0F-D02D9BD512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Cikoja</dc:creator>
  <cp:keywords/>
  <dc:description/>
  <cp:lastModifiedBy>Marijana Cikoja</cp:lastModifiedBy>
  <cp:revision>2</cp:revision>
  <dcterms:created xsi:type="dcterms:W3CDTF">2022-02-03T11:12:00Z</dcterms:created>
  <dcterms:modified xsi:type="dcterms:W3CDTF">2022-02-03T11:19:00Z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0x0101007B6DC6F1F78BAF479EB2B67894B8AD1C</vt:lpwstr>
  </property>
</Properties>
</file>